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1" w:rsidRDefault="00A73D11">
      <w:pPr>
        <w:rPr>
          <w:rFonts w:ascii="Corbel" w:hAnsi="Corbel" w:cs="Times"/>
          <w:color w:val="000000" w:themeColor="text1"/>
          <w:sz w:val="56"/>
          <w:szCs w:val="96"/>
        </w:rPr>
      </w:pPr>
      <w:r w:rsidRPr="00A73D11">
        <w:rPr>
          <w:rFonts w:ascii="Corbel" w:hAnsi="Corbel" w:cs="Times"/>
          <w:color w:val="000000" w:themeColor="text1"/>
          <w:sz w:val="56"/>
          <w:szCs w:val="96"/>
        </w:rPr>
        <w:t>Sheila White Seminars</w:t>
      </w:r>
    </w:p>
    <w:p w:rsidR="00A73D11" w:rsidRDefault="00A73D11">
      <w:pPr>
        <w:rPr>
          <w:rFonts w:ascii="Corbel" w:hAnsi="Corbel" w:cs="Times"/>
          <w:b/>
          <w:color w:val="000000" w:themeColor="text1"/>
          <w:sz w:val="56"/>
          <w:szCs w:val="96"/>
        </w:rPr>
      </w:pPr>
      <w:r>
        <w:rPr>
          <w:rFonts w:ascii="Corbel" w:hAnsi="Corbel" w:cs="Times"/>
          <w:b/>
          <w:color w:val="000000" w:themeColor="text1"/>
          <w:sz w:val="56"/>
          <w:szCs w:val="96"/>
        </w:rPr>
        <w:t xml:space="preserve">news </w:t>
      </w:r>
      <w:r w:rsidR="006C36E9">
        <w:rPr>
          <w:rFonts w:ascii="Corbel" w:hAnsi="Corbel" w:cs="Times"/>
          <w:b/>
          <w:color w:val="000000" w:themeColor="text1"/>
          <w:sz w:val="56"/>
          <w:szCs w:val="96"/>
        </w:rPr>
        <w:t>release</w:t>
      </w:r>
    </w:p>
    <w:p w:rsidR="00A73D11" w:rsidRDefault="00A73D11">
      <w:pPr>
        <w:rPr>
          <w:rFonts w:ascii="Corbel" w:hAnsi="Corbel" w:cs="Times"/>
          <w:b/>
          <w:color w:val="000000" w:themeColor="text1"/>
          <w:szCs w:val="96"/>
        </w:rPr>
      </w:pPr>
      <w:r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BE02CE" w:rsidRDefault="00BE02CE">
      <w:pPr>
        <w:rPr>
          <w:rFonts w:ascii="Corbel" w:hAnsi="Corbel" w:cs="Times"/>
          <w:b/>
          <w:color w:val="000000" w:themeColor="text1"/>
          <w:szCs w:val="96"/>
        </w:rPr>
      </w:pPr>
    </w:p>
    <w:p w:rsidR="00BE02CE" w:rsidRDefault="00BE02CE">
      <w:pPr>
        <w:rPr>
          <w:rFonts w:ascii="Corbel" w:hAnsi="Corbel" w:cs="Times"/>
          <w:b/>
          <w:color w:val="000000" w:themeColor="text1"/>
          <w:szCs w:val="96"/>
        </w:rPr>
      </w:pPr>
    </w:p>
    <w:p w:rsidR="00A73D11" w:rsidRPr="00BE02CE" w:rsidRDefault="00BE02CE">
      <w:pPr>
        <w:rPr>
          <w:rFonts w:ascii="Corbel" w:hAnsi="Corbel" w:cs="Times"/>
          <w:b/>
          <w:color w:val="000000" w:themeColor="text1"/>
          <w:sz w:val="28"/>
          <w:szCs w:val="96"/>
        </w:rPr>
      </w:pPr>
      <w:r w:rsidRPr="00BE02CE">
        <w:rPr>
          <w:rFonts w:ascii="Corbel" w:hAnsi="Corbel" w:cs="Times"/>
          <w:b/>
          <w:color w:val="000000" w:themeColor="text1"/>
          <w:sz w:val="28"/>
          <w:szCs w:val="96"/>
        </w:rPr>
        <w:t>NEW SERIES FOR CONFERENCES AND WORKSHOPS LAUNCHED</w:t>
      </w:r>
    </w:p>
    <w:p w:rsidR="00A73D11" w:rsidRDefault="00A73D11">
      <w:pPr>
        <w:rPr>
          <w:rFonts w:ascii="Corbel" w:hAnsi="Corbel" w:cs="Times"/>
          <w:b/>
          <w:color w:val="000000" w:themeColor="text1"/>
          <w:szCs w:val="96"/>
        </w:rPr>
      </w:pPr>
    </w:p>
    <w:p w:rsidR="00BE02CE" w:rsidRPr="000B41C5" w:rsidRDefault="00A73D11">
      <w:pPr>
        <w:rPr>
          <w:rFonts w:ascii="Corbel" w:hAnsi="Corbel" w:cs="Times"/>
          <w:b/>
          <w:color w:val="000000" w:themeColor="text1"/>
          <w:szCs w:val="96"/>
        </w:rPr>
      </w:pPr>
      <w:r>
        <w:rPr>
          <w:rFonts w:ascii="Corbel" w:hAnsi="Corbel" w:cs="Times"/>
          <w:b/>
          <w:color w:val="000000" w:themeColor="text1"/>
          <w:szCs w:val="96"/>
        </w:rPr>
        <w:t>TORONTO (SEPT. 26, 2012):</w:t>
      </w:r>
      <w:r w:rsidR="00BE02CE">
        <w:rPr>
          <w:rFonts w:ascii="Corbel" w:hAnsi="Corbel" w:cs="Times"/>
          <w:b/>
          <w:color w:val="000000" w:themeColor="text1"/>
          <w:szCs w:val="96"/>
        </w:rPr>
        <w:t xml:space="preserve">  </w:t>
      </w:r>
      <w:r w:rsidR="00BE02CE" w:rsidRPr="00BE02CE">
        <w:rPr>
          <w:rFonts w:ascii="Corbel" w:hAnsi="Corbel" w:cs="Times"/>
          <w:color w:val="000000" w:themeColor="text1"/>
          <w:szCs w:val="96"/>
        </w:rPr>
        <w:t>Today</w:t>
      </w:r>
      <w:r w:rsidR="00F11E84" w:rsidRPr="00BE02CE">
        <w:rPr>
          <w:rFonts w:ascii="Corbel" w:hAnsi="Corbel" w:cs="Times"/>
          <w:color w:val="000000" w:themeColor="text1"/>
          <w:szCs w:val="96"/>
        </w:rPr>
        <w:t xml:space="preserve"> Sheila White, President of WORDS Media </w:t>
      </w:r>
      <w:r w:rsidR="00171BBF">
        <w:rPr>
          <w:rFonts w:ascii="Corbel" w:hAnsi="Corbel" w:cs="Times"/>
          <w:color w:val="000000" w:themeColor="text1"/>
          <w:szCs w:val="96"/>
        </w:rPr>
        <w:t>&amp;</w:t>
      </w:r>
      <w:r w:rsidR="000B41C5">
        <w:rPr>
          <w:rFonts w:ascii="Corbel" w:hAnsi="Corbel" w:cs="Times"/>
          <w:color w:val="000000" w:themeColor="text1"/>
          <w:szCs w:val="96"/>
        </w:rPr>
        <w:t xml:space="preserve"> </w:t>
      </w:r>
      <w:r w:rsidR="00F11E84" w:rsidRPr="00BE02CE">
        <w:rPr>
          <w:rFonts w:ascii="Corbel" w:hAnsi="Corbel" w:cs="Times"/>
          <w:color w:val="000000" w:themeColor="text1"/>
          <w:szCs w:val="96"/>
        </w:rPr>
        <w:t xml:space="preserve">Communications Inc., announced </w:t>
      </w:r>
      <w:hyperlink r:id="rId4" w:history="1">
        <w:r w:rsidR="00F11E84" w:rsidRPr="00BE02CE">
          <w:rPr>
            <w:rStyle w:val="Hyperlink"/>
            <w:rFonts w:ascii="Corbel" w:hAnsi="Corbel" w:cs="Times"/>
            <w:szCs w:val="96"/>
          </w:rPr>
          <w:t>www.sheilawhiteseminars.com</w:t>
        </w:r>
      </w:hyperlink>
      <w:r w:rsidR="00F11E84" w:rsidRPr="00BE02CE">
        <w:rPr>
          <w:rFonts w:ascii="Corbel" w:hAnsi="Corbel" w:cs="Times"/>
          <w:color w:val="000000" w:themeColor="text1"/>
          <w:szCs w:val="96"/>
        </w:rPr>
        <w:t>, White’s program for the conference, workshop and convention sector.</w:t>
      </w:r>
    </w:p>
    <w:p w:rsidR="00BE02CE" w:rsidRPr="00BE02CE" w:rsidRDefault="00BE02CE">
      <w:pPr>
        <w:rPr>
          <w:rFonts w:ascii="Corbel" w:hAnsi="Corbel" w:cs="Times"/>
          <w:color w:val="000000" w:themeColor="text1"/>
          <w:szCs w:val="96"/>
        </w:rPr>
      </w:pPr>
    </w:p>
    <w:p w:rsidR="00F11E84" w:rsidRPr="00BE02CE" w:rsidRDefault="00BE02CE">
      <w:pPr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</w:rPr>
        <w:t>White, a Toronto resident, marked the site</w:t>
      </w:r>
      <w:r w:rsidR="00177CBA">
        <w:rPr>
          <w:rFonts w:ascii="Corbel" w:hAnsi="Corbel" w:cs="Times"/>
          <w:color w:val="000000" w:themeColor="text1"/>
          <w:szCs w:val="96"/>
        </w:rPr>
        <w:t>’s</w:t>
      </w:r>
      <w:r w:rsidRPr="00BE02CE">
        <w:rPr>
          <w:rFonts w:ascii="Corbel" w:hAnsi="Corbel" w:cs="Times"/>
          <w:color w:val="000000" w:themeColor="text1"/>
          <w:szCs w:val="96"/>
        </w:rPr>
        <w:t xml:space="preserve"> launch </w:t>
      </w:r>
      <w:r w:rsidR="00177CBA">
        <w:rPr>
          <w:rFonts w:ascii="Corbel" w:hAnsi="Corbel" w:cs="Times"/>
          <w:color w:val="000000" w:themeColor="text1"/>
          <w:szCs w:val="96"/>
        </w:rPr>
        <w:t>with a notice</w:t>
      </w:r>
      <w:r w:rsidR="008D4B82">
        <w:rPr>
          <w:rFonts w:ascii="Corbel" w:hAnsi="Corbel" w:cs="Times"/>
          <w:color w:val="000000" w:themeColor="text1"/>
          <w:szCs w:val="96"/>
        </w:rPr>
        <w:t xml:space="preserve"> </w:t>
      </w:r>
      <w:r w:rsidRPr="00BE02CE">
        <w:rPr>
          <w:rFonts w:ascii="Corbel" w:hAnsi="Corbel" w:cs="Times"/>
          <w:color w:val="000000" w:themeColor="text1"/>
          <w:szCs w:val="96"/>
        </w:rPr>
        <w:t xml:space="preserve">in </w:t>
      </w:r>
      <w:r w:rsidRPr="00177CBA">
        <w:rPr>
          <w:rFonts w:ascii="Corbel" w:hAnsi="Corbel" w:cs="Times"/>
          <w:i/>
          <w:color w:val="000000" w:themeColor="text1"/>
          <w:szCs w:val="96"/>
        </w:rPr>
        <w:t>Inside Queen’s Park</w:t>
      </w:r>
      <w:r w:rsidRPr="00BE02CE">
        <w:rPr>
          <w:rFonts w:ascii="Corbel" w:hAnsi="Corbel" w:cs="Times"/>
          <w:color w:val="000000" w:themeColor="text1"/>
          <w:szCs w:val="96"/>
        </w:rPr>
        <w:t xml:space="preserve">, the </w:t>
      </w:r>
      <w:r w:rsidR="00177CBA">
        <w:rPr>
          <w:rFonts w:ascii="Corbel" w:hAnsi="Corbel" w:cs="Times"/>
          <w:color w:val="000000" w:themeColor="text1"/>
          <w:szCs w:val="96"/>
        </w:rPr>
        <w:t xml:space="preserve">respected </w:t>
      </w:r>
      <w:r w:rsidRPr="00BE02CE">
        <w:rPr>
          <w:rFonts w:ascii="Corbel" w:hAnsi="Corbel" w:cs="Times"/>
          <w:color w:val="000000" w:themeColor="text1"/>
          <w:szCs w:val="96"/>
        </w:rPr>
        <w:t xml:space="preserve">Ontario </w:t>
      </w:r>
      <w:r w:rsidR="009E630A">
        <w:rPr>
          <w:rFonts w:ascii="Corbel" w:hAnsi="Corbel" w:cs="Times"/>
          <w:color w:val="000000" w:themeColor="text1"/>
          <w:szCs w:val="96"/>
        </w:rPr>
        <w:t>g</w:t>
      </w:r>
      <w:r w:rsidRPr="00BE02CE">
        <w:rPr>
          <w:rFonts w:ascii="Corbel" w:hAnsi="Corbel" w:cs="Times"/>
          <w:color w:val="000000" w:themeColor="text1"/>
          <w:szCs w:val="96"/>
        </w:rPr>
        <w:t xml:space="preserve">overnment </w:t>
      </w:r>
      <w:proofErr w:type="gramStart"/>
      <w:r w:rsidR="009E630A">
        <w:rPr>
          <w:rFonts w:ascii="Corbel" w:hAnsi="Corbel" w:cs="Times"/>
          <w:color w:val="000000" w:themeColor="text1"/>
          <w:szCs w:val="96"/>
        </w:rPr>
        <w:t>r</w:t>
      </w:r>
      <w:r w:rsidRPr="00BE02CE">
        <w:rPr>
          <w:rFonts w:ascii="Corbel" w:hAnsi="Corbel" w:cs="Times"/>
          <w:color w:val="000000" w:themeColor="text1"/>
          <w:szCs w:val="96"/>
        </w:rPr>
        <w:t>elations</w:t>
      </w:r>
      <w:proofErr w:type="gramEnd"/>
      <w:r w:rsidRPr="00BE02CE">
        <w:rPr>
          <w:rFonts w:ascii="Corbel" w:hAnsi="Corbel" w:cs="Times"/>
          <w:color w:val="000000" w:themeColor="text1"/>
          <w:szCs w:val="96"/>
        </w:rPr>
        <w:t xml:space="preserve"> newsletter published by G.P. Murray Research Limited.</w:t>
      </w:r>
    </w:p>
    <w:p w:rsidR="00F11E84" w:rsidRPr="00BE02CE" w:rsidRDefault="00F11E84">
      <w:pPr>
        <w:rPr>
          <w:rFonts w:ascii="Corbel" w:hAnsi="Corbel" w:cs="Times"/>
          <w:color w:val="000000" w:themeColor="text1"/>
          <w:szCs w:val="96"/>
        </w:rPr>
      </w:pPr>
    </w:p>
    <w:p w:rsidR="0026212A" w:rsidRPr="00BE02CE" w:rsidRDefault="00F11E84">
      <w:pPr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</w:rPr>
        <w:t>“Sheila White Seminars inform as they entertain,” sa</w:t>
      </w:r>
      <w:r w:rsidR="00BE02CE" w:rsidRPr="00BE02CE">
        <w:rPr>
          <w:rFonts w:ascii="Corbel" w:hAnsi="Corbel" w:cs="Times"/>
          <w:color w:val="000000" w:themeColor="text1"/>
          <w:szCs w:val="96"/>
        </w:rPr>
        <w:t>ys</w:t>
      </w:r>
      <w:r w:rsidRPr="00BE02CE">
        <w:rPr>
          <w:rFonts w:ascii="Corbel" w:hAnsi="Corbel" w:cs="Times"/>
          <w:color w:val="000000" w:themeColor="text1"/>
          <w:szCs w:val="96"/>
        </w:rPr>
        <w:t xml:space="preserve"> White, a dynamic public relations practitioner with more than 25 years</w:t>
      </w:r>
      <w:r w:rsidR="0026212A" w:rsidRPr="00BE02CE">
        <w:rPr>
          <w:rFonts w:ascii="Corbel" w:hAnsi="Corbel" w:cs="Times"/>
          <w:color w:val="000000" w:themeColor="text1"/>
          <w:szCs w:val="96"/>
        </w:rPr>
        <w:t xml:space="preserve"> of experience in media, communications and politics.  “An effective </w:t>
      </w:r>
      <w:r w:rsidR="00177CBA">
        <w:rPr>
          <w:rFonts w:ascii="Corbel" w:hAnsi="Corbel" w:cs="Times"/>
          <w:color w:val="000000" w:themeColor="text1"/>
          <w:szCs w:val="96"/>
        </w:rPr>
        <w:t>seminar</w:t>
      </w:r>
      <w:r w:rsidR="0026212A" w:rsidRPr="00BE02CE">
        <w:rPr>
          <w:rFonts w:ascii="Corbel" w:hAnsi="Corbel" w:cs="Times"/>
          <w:color w:val="000000" w:themeColor="text1"/>
          <w:szCs w:val="96"/>
        </w:rPr>
        <w:t xml:space="preserve"> enlivens as it teaches.  A motivated group means a better performing team and helps the bottom line.”</w:t>
      </w:r>
    </w:p>
    <w:p w:rsidR="0026212A" w:rsidRPr="00BE02CE" w:rsidRDefault="0026212A">
      <w:pPr>
        <w:rPr>
          <w:rFonts w:ascii="Corbel" w:hAnsi="Corbel" w:cs="Times"/>
          <w:color w:val="000000" w:themeColor="text1"/>
          <w:szCs w:val="96"/>
        </w:rPr>
      </w:pPr>
    </w:p>
    <w:p w:rsidR="002844BA" w:rsidRPr="00BE02CE" w:rsidRDefault="0026212A">
      <w:pPr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  <w:u w:val="single"/>
        </w:rPr>
        <w:t>sheilawhiteseminars.com</w:t>
      </w:r>
      <w:r w:rsidRPr="00BE02CE">
        <w:rPr>
          <w:rFonts w:ascii="Corbel" w:hAnsi="Corbel" w:cs="Times"/>
          <w:color w:val="000000" w:themeColor="text1"/>
          <w:szCs w:val="96"/>
        </w:rPr>
        <w:t xml:space="preserve"> offers training in a </w:t>
      </w:r>
      <w:r w:rsidR="00C8745E" w:rsidRPr="00BE02CE">
        <w:rPr>
          <w:rFonts w:ascii="Corbel" w:hAnsi="Corbel" w:cs="Times"/>
          <w:color w:val="000000" w:themeColor="text1"/>
          <w:szCs w:val="96"/>
        </w:rPr>
        <w:t xml:space="preserve">mix </w:t>
      </w:r>
      <w:r w:rsidRPr="00BE02CE">
        <w:rPr>
          <w:rFonts w:ascii="Corbel" w:hAnsi="Corbel" w:cs="Times"/>
          <w:color w:val="000000" w:themeColor="text1"/>
          <w:szCs w:val="96"/>
        </w:rPr>
        <w:t>of subject areas</w:t>
      </w:r>
      <w:r w:rsidR="002844BA" w:rsidRPr="00BE02CE">
        <w:rPr>
          <w:rFonts w:ascii="Corbel" w:hAnsi="Corbel" w:cs="Times"/>
          <w:color w:val="000000" w:themeColor="text1"/>
          <w:szCs w:val="96"/>
        </w:rPr>
        <w:t xml:space="preserve"> - </w:t>
      </w:r>
      <w:r w:rsidRPr="00BE02CE">
        <w:rPr>
          <w:rFonts w:ascii="Corbel" w:hAnsi="Corbel" w:cs="Times"/>
          <w:color w:val="000000" w:themeColor="text1"/>
          <w:szCs w:val="96"/>
        </w:rPr>
        <w:t>communications and go</w:t>
      </w:r>
      <w:r w:rsidR="002844BA" w:rsidRPr="00BE02CE">
        <w:rPr>
          <w:rFonts w:ascii="Corbel" w:hAnsi="Corbel" w:cs="Times"/>
          <w:color w:val="000000" w:themeColor="text1"/>
          <w:szCs w:val="96"/>
        </w:rPr>
        <w:t>vernment relations, for example -</w:t>
      </w:r>
      <w:r w:rsidRPr="00BE02CE">
        <w:rPr>
          <w:rFonts w:ascii="Corbel" w:hAnsi="Corbel" w:cs="Times"/>
          <w:color w:val="000000" w:themeColor="text1"/>
          <w:szCs w:val="96"/>
        </w:rPr>
        <w:t xml:space="preserve"> in workshops such as “</w:t>
      </w:r>
      <w:r w:rsidR="000B41C5" w:rsidRPr="00BE02CE">
        <w:rPr>
          <w:rFonts w:ascii="Corbel" w:hAnsi="Corbel" w:cs="Times"/>
          <w:color w:val="000000" w:themeColor="text1"/>
          <w:szCs w:val="96"/>
        </w:rPr>
        <w:t>Politicians</w:t>
      </w:r>
      <w:r w:rsidRPr="00BE02CE">
        <w:rPr>
          <w:rFonts w:ascii="Corbel" w:hAnsi="Corbel" w:cs="Times"/>
          <w:color w:val="000000" w:themeColor="text1"/>
          <w:szCs w:val="96"/>
        </w:rPr>
        <w:t xml:space="preserve"> Are People Too.”   </w:t>
      </w:r>
    </w:p>
    <w:p w:rsidR="002844BA" w:rsidRPr="00BE02CE" w:rsidRDefault="002844BA">
      <w:pPr>
        <w:rPr>
          <w:rFonts w:ascii="Corbel" w:hAnsi="Corbel" w:cs="Times"/>
          <w:color w:val="000000" w:themeColor="text1"/>
          <w:szCs w:val="96"/>
        </w:rPr>
      </w:pPr>
    </w:p>
    <w:p w:rsidR="002844BA" w:rsidRPr="00BE02CE" w:rsidRDefault="0026212A">
      <w:pPr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</w:rPr>
        <w:t xml:space="preserve">White’s index of topics </w:t>
      </w:r>
      <w:r w:rsidR="002844BA" w:rsidRPr="00BE02CE">
        <w:rPr>
          <w:rFonts w:ascii="Corbel" w:hAnsi="Corbel" w:cs="Times"/>
          <w:color w:val="000000" w:themeColor="text1"/>
          <w:szCs w:val="96"/>
        </w:rPr>
        <w:t xml:space="preserve">also </w:t>
      </w:r>
      <w:r w:rsidRPr="00BE02CE">
        <w:rPr>
          <w:rFonts w:ascii="Corbel" w:hAnsi="Corbel" w:cs="Times"/>
          <w:color w:val="000000" w:themeColor="text1"/>
          <w:szCs w:val="96"/>
        </w:rPr>
        <w:t xml:space="preserve">includes Canadian Black History, </w:t>
      </w:r>
      <w:r w:rsidR="00BE02CE" w:rsidRPr="00BE02CE">
        <w:rPr>
          <w:rFonts w:ascii="Corbel" w:hAnsi="Corbel" w:cs="Times"/>
          <w:color w:val="000000" w:themeColor="text1"/>
          <w:szCs w:val="96"/>
        </w:rPr>
        <w:t xml:space="preserve">the </w:t>
      </w:r>
      <w:r w:rsidR="002844BA" w:rsidRPr="00BE02CE">
        <w:rPr>
          <w:rFonts w:ascii="Corbel" w:hAnsi="Corbel" w:cs="Times"/>
          <w:color w:val="000000" w:themeColor="text1"/>
          <w:szCs w:val="96"/>
        </w:rPr>
        <w:t xml:space="preserve">Litter Prevention Program, </w:t>
      </w:r>
      <w:r w:rsidR="00C8745E" w:rsidRPr="00BE02CE">
        <w:rPr>
          <w:rFonts w:ascii="Corbel" w:hAnsi="Corbel" w:cs="Times"/>
          <w:color w:val="000000" w:themeColor="text1"/>
          <w:szCs w:val="96"/>
        </w:rPr>
        <w:t>Campaigns &amp; Elections and Corporate Glee</w:t>
      </w:r>
      <w:r w:rsidR="002844BA" w:rsidRPr="00BE02CE">
        <w:rPr>
          <w:rFonts w:ascii="Corbel" w:hAnsi="Corbel" w:cs="Times"/>
          <w:color w:val="000000" w:themeColor="text1"/>
          <w:szCs w:val="96"/>
        </w:rPr>
        <w:t>.</w:t>
      </w:r>
      <w:r w:rsidR="00177CBA">
        <w:rPr>
          <w:rFonts w:ascii="Corbel" w:hAnsi="Corbel" w:cs="Times"/>
          <w:color w:val="000000" w:themeColor="text1"/>
          <w:szCs w:val="96"/>
        </w:rPr>
        <w:t xml:space="preserve"> </w:t>
      </w:r>
    </w:p>
    <w:p w:rsidR="002844BA" w:rsidRPr="00BE02CE" w:rsidRDefault="002844BA">
      <w:pPr>
        <w:rPr>
          <w:rFonts w:ascii="Corbel" w:hAnsi="Corbel" w:cs="Times"/>
          <w:color w:val="000000" w:themeColor="text1"/>
          <w:szCs w:val="96"/>
        </w:rPr>
      </w:pPr>
    </w:p>
    <w:p w:rsidR="00BF42D1" w:rsidRPr="00BE02CE" w:rsidRDefault="00C8745E">
      <w:pPr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</w:rPr>
        <w:t xml:space="preserve">A </w:t>
      </w:r>
      <w:r w:rsidR="002844BA" w:rsidRPr="00BE02CE">
        <w:rPr>
          <w:rFonts w:ascii="Corbel" w:hAnsi="Corbel" w:cs="Times"/>
          <w:color w:val="000000" w:themeColor="text1"/>
          <w:szCs w:val="96"/>
        </w:rPr>
        <w:t>former advisor to Mel Lastman, Ho</w:t>
      </w:r>
      <w:r w:rsidRPr="00BE02CE">
        <w:rPr>
          <w:rFonts w:ascii="Corbel" w:hAnsi="Corbel" w:cs="Times"/>
          <w:color w:val="000000" w:themeColor="text1"/>
          <w:szCs w:val="96"/>
        </w:rPr>
        <w:t xml:space="preserve">ward Hampton, Andrea Horwath and Ontario’s NDP, </w:t>
      </w:r>
      <w:r w:rsidR="008D4B82">
        <w:rPr>
          <w:rFonts w:ascii="Corbel" w:hAnsi="Corbel" w:cs="Times"/>
          <w:color w:val="000000" w:themeColor="text1"/>
          <w:szCs w:val="96"/>
        </w:rPr>
        <w:t xml:space="preserve">the multi-talented </w:t>
      </w:r>
      <w:r w:rsidRPr="00BE02CE">
        <w:rPr>
          <w:rFonts w:ascii="Corbel" w:hAnsi="Corbel" w:cs="Times"/>
          <w:color w:val="000000" w:themeColor="text1"/>
          <w:szCs w:val="96"/>
        </w:rPr>
        <w:t>White uses an invigorated approach to sharing what she knows, her expertise gleaned from nearly three decades as a political insider and community activist.</w:t>
      </w:r>
    </w:p>
    <w:p w:rsidR="00BF42D1" w:rsidRPr="00BE02CE" w:rsidRDefault="00BF42D1">
      <w:pPr>
        <w:rPr>
          <w:rFonts w:ascii="Corbel" w:hAnsi="Corbel" w:cs="Times"/>
          <w:color w:val="000000" w:themeColor="text1"/>
          <w:szCs w:val="96"/>
        </w:rPr>
      </w:pPr>
    </w:p>
    <w:p w:rsidR="00BF42D1" w:rsidRPr="00BE02CE" w:rsidRDefault="00E734F4" w:rsidP="00BF42D1">
      <w:r>
        <w:rPr>
          <w:rFonts w:ascii="Corbel" w:hAnsi="Corbel" w:cs="Times"/>
          <w:color w:val="000000" w:themeColor="text1"/>
          <w:szCs w:val="96"/>
        </w:rPr>
        <w:t>U</w:t>
      </w:r>
      <w:r w:rsidR="00BE02CE" w:rsidRPr="00BE02CE">
        <w:rPr>
          <w:rFonts w:ascii="Corbel" w:hAnsi="Corbel" w:cs="Times"/>
          <w:color w:val="000000" w:themeColor="text1"/>
          <w:szCs w:val="96"/>
        </w:rPr>
        <w:t>sing the online Book</w:t>
      </w:r>
      <w:r w:rsidR="00BE02CE">
        <w:rPr>
          <w:rFonts w:ascii="Corbel" w:hAnsi="Corbel" w:cs="Times"/>
          <w:color w:val="000000" w:themeColor="text1"/>
          <w:szCs w:val="96"/>
        </w:rPr>
        <w:t xml:space="preserve">ings </w:t>
      </w:r>
      <w:r>
        <w:rPr>
          <w:rFonts w:ascii="Corbel" w:hAnsi="Corbel" w:cs="Times"/>
          <w:color w:val="000000" w:themeColor="text1"/>
          <w:szCs w:val="96"/>
        </w:rPr>
        <w:t>on</w:t>
      </w:r>
      <w:r w:rsidR="00BE02CE">
        <w:rPr>
          <w:rFonts w:ascii="Corbel" w:hAnsi="Corbel" w:cs="Times"/>
          <w:color w:val="000000" w:themeColor="text1"/>
          <w:szCs w:val="96"/>
        </w:rPr>
        <w:t xml:space="preserve"> </w:t>
      </w:r>
      <w:r w:rsidR="000B41C5" w:rsidRPr="00BE02CE">
        <w:rPr>
          <w:rFonts w:ascii="Corbel" w:hAnsi="Corbel" w:cs="Times"/>
          <w:color w:val="000000" w:themeColor="text1"/>
          <w:szCs w:val="96"/>
          <w:u w:val="single"/>
        </w:rPr>
        <w:t>sheilawhiteseminars.com</w:t>
      </w:r>
      <w:r w:rsidR="000B41C5" w:rsidRPr="00BE02CE">
        <w:rPr>
          <w:rFonts w:ascii="Corbel" w:hAnsi="Corbel" w:cs="Times"/>
          <w:color w:val="000000" w:themeColor="text1"/>
          <w:szCs w:val="96"/>
        </w:rPr>
        <w:t>,</w:t>
      </w:r>
      <w:r>
        <w:rPr>
          <w:rFonts w:ascii="Corbel" w:hAnsi="Corbel" w:cs="Times"/>
          <w:color w:val="000000" w:themeColor="text1"/>
          <w:szCs w:val="96"/>
        </w:rPr>
        <w:t xml:space="preserve"> busy GTA conference planners </w:t>
      </w:r>
      <w:r w:rsidRPr="00BE02CE">
        <w:rPr>
          <w:rFonts w:ascii="Corbel" w:hAnsi="Corbel" w:cs="Times"/>
          <w:color w:val="000000" w:themeColor="text1"/>
          <w:szCs w:val="96"/>
        </w:rPr>
        <w:t xml:space="preserve">can choose </w:t>
      </w:r>
      <w:r>
        <w:rPr>
          <w:rFonts w:ascii="Corbel" w:hAnsi="Corbel" w:cs="Times"/>
          <w:color w:val="000000" w:themeColor="text1"/>
          <w:szCs w:val="96"/>
        </w:rPr>
        <w:t>from the variety of topics described and they can review White’s extensive portfolio</w:t>
      </w:r>
      <w:r w:rsidR="00BF42D1" w:rsidRPr="00BE02CE">
        <w:rPr>
          <w:rFonts w:ascii="Corbel" w:hAnsi="Corbel" w:cs="Times"/>
          <w:color w:val="000000" w:themeColor="text1"/>
          <w:szCs w:val="96"/>
        </w:rPr>
        <w:t xml:space="preserve"> of </w:t>
      </w:r>
      <w:r>
        <w:rPr>
          <w:rFonts w:ascii="Corbel" w:hAnsi="Corbel" w:cs="Times"/>
          <w:color w:val="000000" w:themeColor="text1"/>
          <w:szCs w:val="96"/>
        </w:rPr>
        <w:t>credential</w:t>
      </w:r>
      <w:r w:rsidR="00BF42D1" w:rsidRPr="00BE02CE">
        <w:rPr>
          <w:rFonts w:ascii="Corbel" w:hAnsi="Corbel" w:cs="Times"/>
          <w:color w:val="000000" w:themeColor="text1"/>
          <w:szCs w:val="96"/>
        </w:rPr>
        <w:t xml:space="preserve">s, successes and media clips. </w:t>
      </w:r>
    </w:p>
    <w:p w:rsidR="00BE02CE" w:rsidRPr="00BE02CE" w:rsidRDefault="00BE02CE">
      <w:pPr>
        <w:rPr>
          <w:rFonts w:ascii="Corbel" w:hAnsi="Corbel" w:cs="Times"/>
          <w:color w:val="000000" w:themeColor="text1"/>
          <w:szCs w:val="96"/>
        </w:rPr>
      </w:pPr>
    </w:p>
    <w:p w:rsidR="00BE02CE" w:rsidRPr="00BE02CE" w:rsidRDefault="00BE02CE" w:rsidP="00E734F4">
      <w:pPr>
        <w:jc w:val="center"/>
        <w:rPr>
          <w:rFonts w:ascii="Corbel" w:hAnsi="Corbel" w:cs="Times"/>
          <w:color w:val="000000" w:themeColor="text1"/>
          <w:szCs w:val="96"/>
        </w:rPr>
      </w:pPr>
      <w:r w:rsidRPr="00BE02CE">
        <w:rPr>
          <w:rFonts w:ascii="Corbel" w:hAnsi="Corbel" w:cs="Times"/>
          <w:color w:val="000000" w:themeColor="text1"/>
          <w:szCs w:val="96"/>
        </w:rPr>
        <w:t>-30-</w:t>
      </w:r>
    </w:p>
    <w:p w:rsidR="00BE02CE" w:rsidRPr="00BE02CE" w:rsidRDefault="00BE02CE" w:rsidP="00E734F4">
      <w:pPr>
        <w:jc w:val="center"/>
        <w:rPr>
          <w:rFonts w:ascii="Corbel" w:hAnsi="Corbel" w:cs="Times"/>
          <w:color w:val="000000" w:themeColor="text1"/>
          <w:szCs w:val="96"/>
        </w:rPr>
      </w:pPr>
    </w:p>
    <w:p w:rsidR="00171BBF" w:rsidRDefault="009F3AA4" w:rsidP="00E734F4">
      <w:pPr>
        <w:jc w:val="center"/>
        <w:rPr>
          <w:rFonts w:ascii="Corbel" w:hAnsi="Corbel" w:cs="Times"/>
          <w:color w:val="000000" w:themeColor="text1"/>
          <w:szCs w:val="96"/>
        </w:rPr>
      </w:pPr>
      <w:r>
        <w:rPr>
          <w:rFonts w:ascii="Corbel" w:hAnsi="Corbel" w:cs="Times"/>
          <w:color w:val="000000" w:themeColor="text1"/>
          <w:szCs w:val="96"/>
        </w:rPr>
        <w:t xml:space="preserve">For information, contact Sheila White at (416) </w:t>
      </w:r>
      <w:r w:rsidR="00BE02CE" w:rsidRPr="00BE02CE">
        <w:rPr>
          <w:rFonts w:ascii="Corbel" w:hAnsi="Corbel" w:cs="Times"/>
          <w:color w:val="000000" w:themeColor="text1"/>
          <w:szCs w:val="96"/>
        </w:rPr>
        <w:t>321-</w:t>
      </w:r>
      <w:r>
        <w:rPr>
          <w:rFonts w:ascii="Corbel" w:hAnsi="Corbel" w:cs="Times"/>
          <w:color w:val="000000" w:themeColor="text1"/>
          <w:szCs w:val="96"/>
        </w:rPr>
        <w:t>0633</w:t>
      </w:r>
    </w:p>
    <w:p w:rsidR="00171BBF" w:rsidRDefault="00171BBF" w:rsidP="00E734F4">
      <w:pPr>
        <w:jc w:val="center"/>
        <w:rPr>
          <w:rFonts w:ascii="Corbel" w:hAnsi="Corbel" w:cs="Times"/>
          <w:color w:val="000000" w:themeColor="text1"/>
          <w:szCs w:val="96"/>
        </w:rPr>
      </w:pPr>
    </w:p>
    <w:p w:rsidR="00171BBF" w:rsidRDefault="00171BBF" w:rsidP="00171BBF">
      <w:pPr>
        <w:rPr>
          <w:rFonts w:ascii="Corbel" w:hAnsi="Corbel" w:cs="Times"/>
          <w:b/>
          <w:color w:val="000000" w:themeColor="text1"/>
          <w:szCs w:val="96"/>
        </w:rPr>
      </w:pPr>
      <w:r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BF42D1" w:rsidRDefault="00BF42D1"/>
    <w:sectPr w:rsidR="00BF42D1" w:rsidSect="00F11E84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E9" w:rsidRPr="006C36E9" w:rsidRDefault="006C36E9">
    <w:pPr>
      <w:pStyle w:val="Footer"/>
      <w:rPr>
        <w:rFonts w:ascii="Corbel" w:hAnsi="Corbel"/>
      </w:rPr>
    </w:pPr>
    <w:r w:rsidRPr="006C36E9">
      <w:rPr>
        <w:rFonts w:ascii="Corbel" w:hAnsi="Corbel"/>
      </w:rPr>
      <w:t>WORDS Media &amp; Communications Inc. ~ 14 Murray Avenue, Toronto, ON M1S 2A2</w:t>
    </w:r>
  </w:p>
  <w:p w:rsidR="00171BBF" w:rsidRPr="006C36E9" w:rsidRDefault="006C36E9">
    <w:pPr>
      <w:pStyle w:val="Footer"/>
      <w:rPr>
        <w:rFonts w:ascii="Corbel" w:hAnsi="Corbel"/>
      </w:rPr>
    </w:pPr>
    <w:r w:rsidRPr="006C36E9">
      <w:rPr>
        <w:rFonts w:ascii="Corbel" w:hAnsi="Corbel"/>
      </w:rPr>
      <w:t xml:space="preserve">Tel/Fax: (416) 321-0633  </w:t>
    </w:r>
    <w:r>
      <w:rPr>
        <w:rFonts w:ascii="Corbel" w:hAnsi="Corbel"/>
      </w:rPr>
      <w:t xml:space="preserve">   </w:t>
    </w:r>
    <w:r w:rsidRPr="006C36E9">
      <w:rPr>
        <w:rFonts w:ascii="Corbel" w:hAnsi="Corbel"/>
      </w:rPr>
      <w:t xml:space="preserve">Email: words@rogers.com </w:t>
    </w:r>
    <w:r>
      <w:rPr>
        <w:rFonts w:ascii="Corbel" w:hAnsi="Corbel"/>
      </w:rPr>
      <w:t xml:space="preserve">    Web: </w:t>
    </w:r>
    <w:r w:rsidRPr="006C36E9">
      <w:rPr>
        <w:rFonts w:ascii="Corbel" w:hAnsi="Corbel"/>
      </w:rPr>
      <w:t>sheilawhiteseminars.com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73D11"/>
    <w:rsid w:val="000B41C5"/>
    <w:rsid w:val="00171BBF"/>
    <w:rsid w:val="00177CBA"/>
    <w:rsid w:val="0026212A"/>
    <w:rsid w:val="002844BA"/>
    <w:rsid w:val="006C36E9"/>
    <w:rsid w:val="00817396"/>
    <w:rsid w:val="008D4B82"/>
    <w:rsid w:val="009E630A"/>
    <w:rsid w:val="009F3AA4"/>
    <w:rsid w:val="00A73D11"/>
    <w:rsid w:val="00BE02CE"/>
    <w:rsid w:val="00BF42D1"/>
    <w:rsid w:val="00C8745E"/>
    <w:rsid w:val="00E50A4E"/>
    <w:rsid w:val="00E734F4"/>
    <w:rsid w:val="00F11E84"/>
    <w:rsid w:val="00F26B74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E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1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BBF"/>
  </w:style>
  <w:style w:type="paragraph" w:styleId="Footer">
    <w:name w:val="footer"/>
    <w:basedOn w:val="Normal"/>
    <w:link w:val="FooterChar"/>
    <w:uiPriority w:val="99"/>
    <w:semiHidden/>
    <w:unhideWhenUsed/>
    <w:rsid w:val="00171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eilawhiteseminars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WORDS Media &amp; Communications Inc.</cp:lastModifiedBy>
  <cp:revision>2</cp:revision>
  <dcterms:created xsi:type="dcterms:W3CDTF">2012-09-26T03:30:00Z</dcterms:created>
  <dcterms:modified xsi:type="dcterms:W3CDTF">2012-09-26T03:30:00Z</dcterms:modified>
</cp:coreProperties>
</file>